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4D" w:rsidRPr="00E1073E" w:rsidRDefault="00EE3D4D" w:rsidP="00EE3D4D">
      <w:pPr>
        <w:pStyle w:val="ConsPlusTitle"/>
        <w:jc w:val="center"/>
      </w:pPr>
    </w:p>
    <w:p w:rsidR="00EE3D4D" w:rsidRPr="00CB34F7" w:rsidRDefault="00EE3D4D" w:rsidP="00CB34F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B34F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E3D4D" w:rsidRPr="00CB34F7" w:rsidRDefault="00EE3D4D" w:rsidP="00CB34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E3D4D" w:rsidRPr="00CB34F7" w:rsidRDefault="00EE3D4D" w:rsidP="00CB34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Предлагается проект постановления администрации Володарского муниципального округа </w:t>
      </w:r>
      <w:r w:rsidR="0035739B" w:rsidRPr="00CB34F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436E4" w:rsidRPr="00CB34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 комиссии по согласованию создания мест (площадок) накопления твердых коммунальных отходов на территории Володарского муниципального округа Нижегородской области</w:t>
      </w:r>
      <w:r w:rsidR="00A436E4" w:rsidRPr="00CB34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002918" w:rsidRPr="00CB34F7">
        <w:rPr>
          <w:rFonts w:ascii="Times New Roman" w:hAnsi="Times New Roman" w:cs="Times New Roman"/>
          <w:sz w:val="28"/>
          <w:szCs w:val="28"/>
          <w:lang w:eastAsia="ru-RU"/>
        </w:rPr>
        <w:t>(далее – Проект).</w:t>
      </w:r>
    </w:p>
    <w:p w:rsidR="00C41A5B" w:rsidRPr="00CB34F7" w:rsidRDefault="00EE3D4D" w:rsidP="00CB34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проведения ОРВ является </w:t>
      </w:r>
      <w:r w:rsidR="00C41A5B" w:rsidRPr="00CB34F7">
        <w:rPr>
          <w:rFonts w:ascii="Times New Roman" w:hAnsi="Times New Roman" w:cs="Times New Roman"/>
          <w:sz w:val="28"/>
          <w:szCs w:val="28"/>
        </w:rPr>
        <w:t xml:space="preserve">Федеральный закон от  06 октября 2003 года № </w:t>
      </w:r>
      <w:hyperlink r:id="rId6">
        <w:r w:rsidR="00C41A5B" w:rsidRPr="00CB34F7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="00C41A5B" w:rsidRPr="00CB34F7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="00A436E4" w:rsidRPr="00CB34F7">
        <w:rPr>
          <w:rFonts w:ascii="Times New Roman" w:hAnsi="Times New Roman" w:cs="Times New Roman"/>
          <w:sz w:val="28"/>
          <w:szCs w:val="28"/>
        </w:rPr>
        <w:t xml:space="preserve">Федеральный закон от 24.06.1998 </w:t>
      </w:r>
      <w:r w:rsidR="00CB34F7">
        <w:rPr>
          <w:rFonts w:ascii="Times New Roman" w:hAnsi="Times New Roman" w:cs="Times New Roman"/>
          <w:sz w:val="28"/>
          <w:szCs w:val="28"/>
        </w:rPr>
        <w:t xml:space="preserve">  </w:t>
      </w:r>
      <w:r w:rsidR="00A436E4" w:rsidRPr="00CB34F7">
        <w:rPr>
          <w:rFonts w:ascii="Times New Roman" w:hAnsi="Times New Roman" w:cs="Times New Roman"/>
          <w:sz w:val="28"/>
          <w:szCs w:val="28"/>
        </w:rPr>
        <w:t xml:space="preserve">№ 89-ФЗ «Об отходах производства и потребления», </w:t>
      </w:r>
      <w:hyperlink r:id="rId7">
        <w:r w:rsidR="00C41A5B" w:rsidRPr="00CB34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41A5B" w:rsidRPr="00CB34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августа 2018 года N 1039 "Об утверждении Правил обустройства мест (площадок) накопления твердых коммунальны</w:t>
      </w:r>
      <w:r w:rsidR="00A436E4" w:rsidRPr="00CB34F7">
        <w:rPr>
          <w:rFonts w:ascii="Times New Roman" w:hAnsi="Times New Roman" w:cs="Times New Roman"/>
          <w:sz w:val="28"/>
          <w:szCs w:val="28"/>
        </w:rPr>
        <w:t>х отходов и ведения их реестра"</w:t>
      </w:r>
      <w:r w:rsidR="00C41A5B" w:rsidRPr="00CB34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06C8" w:rsidRPr="00CB34F7" w:rsidRDefault="00D11A6B" w:rsidP="00CB34F7">
      <w:pPr>
        <w:pStyle w:val="a6"/>
        <w:ind w:firstLine="708"/>
        <w:jc w:val="both"/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</w:pPr>
      <w:r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Цель </w:t>
      </w:r>
      <w:r w:rsidR="007D1CC5"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="00A436E4" w:rsidRPr="00CB34F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7D1CC5"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36E4" w:rsidRPr="00CB34F7"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обеспеч</w:t>
      </w:r>
      <w:r w:rsidR="00A436E4" w:rsidRPr="00CB34F7"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ение </w:t>
      </w:r>
      <w:r w:rsidR="005E06C8" w:rsidRPr="00CB34F7"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законного, безопасного и санитарно-гигиенического размещения мест (площадок) накопления твердых коммунальных отхдодов, сответствующ</w:t>
      </w:r>
      <w:r w:rsidR="00BE67A4" w:rsidRPr="00CB34F7"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его</w:t>
      </w:r>
      <w:r w:rsidR="005E06C8" w:rsidRPr="00CB34F7"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их нормативам (СанПиН)</w:t>
      </w:r>
      <w:r w:rsidR="00BE67A4" w:rsidRPr="00CB34F7"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, правилам благоустройства </w:t>
      </w:r>
      <w:r w:rsidR="005E06C8" w:rsidRPr="00CB34F7"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в целях </w:t>
      </w:r>
      <w:r w:rsidR="00BE67A4" w:rsidRPr="00CB34F7"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предотвращения антисанитарии, вреда здоровью и окружающей среды.</w:t>
      </w:r>
    </w:p>
    <w:p w:rsidR="000621D9" w:rsidRPr="00CB34F7" w:rsidRDefault="00F9565A" w:rsidP="00CB34F7">
      <w:pPr>
        <w:pStyle w:val="a6"/>
        <w:ind w:firstLine="708"/>
        <w:jc w:val="both"/>
        <w:rPr>
          <w:rFonts w:ascii="Times New Roman" w:hAnsi="Times New Roman" w:cs="Times New Roman"/>
          <w:color w:val="001D35"/>
          <w:sz w:val="28"/>
          <w:szCs w:val="28"/>
          <w:lang w:eastAsia="ru-RU"/>
        </w:rPr>
      </w:pPr>
      <w:r w:rsidRPr="00CB34F7">
        <w:rPr>
          <w:rFonts w:ascii="Times New Roman" w:hAnsi="Times New Roman" w:cs="Times New Roman"/>
          <w:color w:val="001D35"/>
          <w:sz w:val="28"/>
          <w:szCs w:val="28"/>
          <w:lang w:eastAsia="ru-RU"/>
        </w:rPr>
        <w:t xml:space="preserve">Утверждение данного проекта  </w:t>
      </w:r>
      <w:r w:rsidR="000621D9" w:rsidRPr="00CB34F7">
        <w:rPr>
          <w:rFonts w:ascii="Times New Roman" w:hAnsi="Times New Roman" w:cs="Times New Roman"/>
          <w:color w:val="001D35"/>
          <w:sz w:val="28"/>
          <w:szCs w:val="28"/>
          <w:lang w:eastAsia="ru-RU"/>
        </w:rPr>
        <w:t xml:space="preserve">повысит прозрачность процесса обращения с </w:t>
      </w:r>
      <w:r w:rsidR="00A436E4" w:rsidRPr="00CB34F7">
        <w:rPr>
          <w:rFonts w:ascii="Times New Roman" w:hAnsi="Times New Roman" w:cs="Times New Roman"/>
          <w:color w:val="001D35"/>
          <w:sz w:val="28"/>
          <w:szCs w:val="28"/>
          <w:lang w:eastAsia="ru-RU"/>
        </w:rPr>
        <w:t xml:space="preserve">твердыми коммунальными </w:t>
      </w:r>
      <w:r w:rsidR="000621D9" w:rsidRPr="00CB34F7">
        <w:rPr>
          <w:rFonts w:ascii="Times New Roman" w:hAnsi="Times New Roman" w:cs="Times New Roman"/>
          <w:color w:val="001D35"/>
          <w:sz w:val="28"/>
          <w:szCs w:val="28"/>
          <w:lang w:eastAsia="ru-RU"/>
        </w:rPr>
        <w:t>отходами, снижение рисков незаконного складирования отходов, улучшение контроля за качеством обслуживания населения.</w:t>
      </w:r>
    </w:p>
    <w:p w:rsidR="007D1CC5" w:rsidRPr="00CB34F7" w:rsidRDefault="009C505B" w:rsidP="00CB34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4F7">
        <w:rPr>
          <w:rFonts w:ascii="Times New Roman" w:hAnsi="Times New Roman" w:cs="Times New Roman"/>
          <w:sz w:val="28"/>
          <w:szCs w:val="28"/>
          <w:lang w:eastAsia="ru-RU"/>
        </w:rPr>
        <w:t>Проект касается субъектов</w:t>
      </w:r>
      <w:r w:rsidR="000621D9"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1CC5" w:rsidRPr="00CB34F7">
        <w:rPr>
          <w:rFonts w:ascii="Times New Roman" w:hAnsi="Times New Roman" w:cs="Times New Roman"/>
          <w:iCs/>
          <w:sz w:val="28"/>
          <w:szCs w:val="28"/>
        </w:rPr>
        <w:t xml:space="preserve">физические лица, индивидуальные предприниматели, юридические лица, </w:t>
      </w:r>
      <w:r w:rsidR="007D1CC5"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которых в соответствии с законодательством Российской Федерации лежит обязанность  по </w:t>
      </w:r>
      <w:r w:rsidR="00A436E4" w:rsidRPr="00CB34F7">
        <w:rPr>
          <w:rFonts w:ascii="Times New Roman" w:hAnsi="Times New Roman" w:cs="Times New Roman"/>
          <w:sz w:val="28"/>
          <w:szCs w:val="28"/>
          <w:lang w:eastAsia="ru-RU"/>
        </w:rPr>
        <w:t>созданию</w:t>
      </w:r>
      <w:bookmarkStart w:id="0" w:name="_GoBack"/>
      <w:bookmarkEnd w:id="0"/>
      <w:r w:rsidR="00A436E4"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 мест (площадок) накопления твердых коммунальных отходов</w:t>
      </w:r>
      <w:r w:rsidR="007D1CC5"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Володарского муниципального округа Нижегородской области.</w:t>
      </w:r>
    </w:p>
    <w:p w:rsidR="009C505B" w:rsidRPr="00CB34F7" w:rsidRDefault="009C505B" w:rsidP="00CB34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4F7">
        <w:rPr>
          <w:rFonts w:ascii="Times New Roman" w:hAnsi="Times New Roman" w:cs="Times New Roman"/>
          <w:sz w:val="28"/>
          <w:szCs w:val="28"/>
          <w:lang w:eastAsia="ru-RU"/>
        </w:rPr>
        <w:t>Реализация данного Проекта будет осуществляться управлением</w:t>
      </w:r>
      <w:r w:rsidR="0035739B" w:rsidRPr="00CB34F7">
        <w:rPr>
          <w:rFonts w:ascii="Times New Roman" w:hAnsi="Times New Roman" w:cs="Times New Roman"/>
          <w:sz w:val="28"/>
          <w:szCs w:val="28"/>
          <w:lang w:eastAsia="ru-RU"/>
        </w:rPr>
        <w:t xml:space="preserve"> ЖКХ и дорожной деятельности </w:t>
      </w:r>
      <w:r w:rsidRPr="00CB34F7">
        <w:rPr>
          <w:rFonts w:ascii="Times New Roman" w:hAnsi="Times New Roman" w:cs="Times New Roman"/>
          <w:sz w:val="28"/>
          <w:szCs w:val="28"/>
          <w:lang w:eastAsia="ru-RU"/>
        </w:rPr>
        <w:t>администрации Володарского муниципального округа Нижегородской области.</w:t>
      </w:r>
    </w:p>
    <w:p w:rsidR="006E71D9" w:rsidRPr="00CB34F7" w:rsidRDefault="006E71D9" w:rsidP="00CB34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4F7">
        <w:rPr>
          <w:rFonts w:ascii="Times New Roman" w:hAnsi="Times New Roman" w:cs="Times New Roman"/>
          <w:sz w:val="28"/>
          <w:szCs w:val="28"/>
          <w:lang w:eastAsia="ru-RU"/>
        </w:rPr>
        <w:t>Необходимость применения исключений по введению регулирования в отношении отдельных групп лиц, отсутствует.</w:t>
      </w:r>
    </w:p>
    <w:p w:rsidR="006E71D9" w:rsidRPr="00CB34F7" w:rsidRDefault="006E71D9" w:rsidP="00CB34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4F7">
        <w:rPr>
          <w:rFonts w:ascii="Times New Roman" w:hAnsi="Times New Roman" w:cs="Times New Roman"/>
          <w:sz w:val="28"/>
          <w:szCs w:val="28"/>
          <w:lang w:eastAsia="ru-RU"/>
        </w:rPr>
        <w:t>Дополнительных бюджетных расходов не требуется.</w:t>
      </w:r>
    </w:p>
    <w:p w:rsidR="007D1CC5" w:rsidRPr="00CB34F7" w:rsidRDefault="002D07B4" w:rsidP="00CB34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4F7">
        <w:rPr>
          <w:rFonts w:ascii="Times New Roman" w:hAnsi="Times New Roman" w:cs="Times New Roman"/>
          <w:sz w:val="28"/>
          <w:szCs w:val="28"/>
          <w:lang w:eastAsia="ru-RU"/>
        </w:rPr>
        <w:t>Рассматриваемый проект подготовлен в соответствии с Федеральным законом от 24.06.1998 № 89-ФЗ «Об отходах производства и потребления»,</w:t>
      </w:r>
      <w:r w:rsidRPr="00CB34F7">
        <w:rPr>
          <w:rFonts w:ascii="Times New Roman" w:hAnsi="Times New Roman" w:cs="Times New Roman"/>
          <w:color w:val="545D7E"/>
          <w:spacing w:val="2"/>
          <w:sz w:val="28"/>
          <w:szCs w:val="28"/>
          <w:lang w:eastAsia="ru-RU"/>
        </w:rPr>
        <w:t xml:space="preserve"> </w:t>
      </w:r>
      <w:hyperlink r:id="rId8">
        <w:r w:rsidRPr="00CB34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B34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августа 2018 года № 1039 "Об утверждении Правил обустройства мест (площадок) накопления твердых коммунальных отходов и ведения их реестра"</w:t>
      </w:r>
      <w:r w:rsidR="00A26786" w:rsidRPr="00CB34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36E4" w:rsidRDefault="00A436E4" w:rsidP="00CB34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sectPr w:rsidR="00A436E4" w:rsidSect="002D07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F89"/>
    <w:multiLevelType w:val="multilevel"/>
    <w:tmpl w:val="FDA6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E78EA"/>
    <w:multiLevelType w:val="multilevel"/>
    <w:tmpl w:val="1C02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36EE0"/>
    <w:multiLevelType w:val="multilevel"/>
    <w:tmpl w:val="BA5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60977"/>
    <w:multiLevelType w:val="hybridMultilevel"/>
    <w:tmpl w:val="6D84F872"/>
    <w:lvl w:ilvl="0" w:tplc="71B6BC9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7DD80D09"/>
    <w:multiLevelType w:val="multilevel"/>
    <w:tmpl w:val="7882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A2"/>
    <w:rsid w:val="00002918"/>
    <w:rsid w:val="000068C6"/>
    <w:rsid w:val="000621D9"/>
    <w:rsid w:val="000638F2"/>
    <w:rsid w:val="000C4C3E"/>
    <w:rsid w:val="000F3C59"/>
    <w:rsid w:val="0019767C"/>
    <w:rsid w:val="001B4AD8"/>
    <w:rsid w:val="001C6E3E"/>
    <w:rsid w:val="001D3DC3"/>
    <w:rsid w:val="00266F81"/>
    <w:rsid w:val="002C1118"/>
    <w:rsid w:val="002D07B4"/>
    <w:rsid w:val="002F4EA2"/>
    <w:rsid w:val="003055B6"/>
    <w:rsid w:val="0035739B"/>
    <w:rsid w:val="003C1B87"/>
    <w:rsid w:val="003C4977"/>
    <w:rsid w:val="0053184B"/>
    <w:rsid w:val="00535247"/>
    <w:rsid w:val="005E06C8"/>
    <w:rsid w:val="005F4873"/>
    <w:rsid w:val="00693CAD"/>
    <w:rsid w:val="006E5B2F"/>
    <w:rsid w:val="006E71D9"/>
    <w:rsid w:val="0073171A"/>
    <w:rsid w:val="0074763F"/>
    <w:rsid w:val="007842EE"/>
    <w:rsid w:val="007D1CC5"/>
    <w:rsid w:val="008269C0"/>
    <w:rsid w:val="008B0CEF"/>
    <w:rsid w:val="00916C66"/>
    <w:rsid w:val="009254F9"/>
    <w:rsid w:val="009410F3"/>
    <w:rsid w:val="00983BF1"/>
    <w:rsid w:val="009C505B"/>
    <w:rsid w:val="00A25490"/>
    <w:rsid w:val="00A26786"/>
    <w:rsid w:val="00A436E4"/>
    <w:rsid w:val="00AB02FC"/>
    <w:rsid w:val="00B04FFB"/>
    <w:rsid w:val="00B40001"/>
    <w:rsid w:val="00BD08FD"/>
    <w:rsid w:val="00BE67A4"/>
    <w:rsid w:val="00C22D73"/>
    <w:rsid w:val="00C41A5B"/>
    <w:rsid w:val="00CB34F7"/>
    <w:rsid w:val="00D11A6B"/>
    <w:rsid w:val="00D81005"/>
    <w:rsid w:val="00DA1A93"/>
    <w:rsid w:val="00DB2B10"/>
    <w:rsid w:val="00DD3FAE"/>
    <w:rsid w:val="00E04E3A"/>
    <w:rsid w:val="00E67380"/>
    <w:rsid w:val="00EE3D4D"/>
    <w:rsid w:val="00EF6439"/>
    <w:rsid w:val="00F9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E3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E3D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1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1D9"/>
    <w:rPr>
      <w:rFonts w:ascii="Arial" w:hAnsi="Arial" w:cs="Arial"/>
      <w:noProof/>
      <w:sz w:val="16"/>
      <w:szCs w:val="16"/>
    </w:rPr>
  </w:style>
  <w:style w:type="paragraph" w:styleId="a6">
    <w:name w:val="No Spacing"/>
    <w:uiPriority w:val="1"/>
    <w:qFormat/>
    <w:rsid w:val="00693CA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WW8Num4z0">
    <w:name w:val="WW8Num4z0"/>
    <w:rsid w:val="00693CAD"/>
    <w:rPr>
      <w:rFonts w:cs="Times New Roman" w:hint="default"/>
    </w:rPr>
  </w:style>
  <w:style w:type="character" w:styleId="a7">
    <w:name w:val="Strong"/>
    <w:basedOn w:val="a0"/>
    <w:uiPriority w:val="22"/>
    <w:qFormat/>
    <w:rsid w:val="00A436E4"/>
    <w:rPr>
      <w:b/>
      <w:bCs/>
    </w:rPr>
  </w:style>
  <w:style w:type="character" w:customStyle="1" w:styleId="vkekvd">
    <w:name w:val="vkekvd"/>
    <w:basedOn w:val="a0"/>
    <w:rsid w:val="005E0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E3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E3D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1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1D9"/>
    <w:rPr>
      <w:rFonts w:ascii="Arial" w:hAnsi="Arial" w:cs="Arial"/>
      <w:noProof/>
      <w:sz w:val="16"/>
      <w:szCs w:val="16"/>
    </w:rPr>
  </w:style>
  <w:style w:type="paragraph" w:styleId="a6">
    <w:name w:val="No Spacing"/>
    <w:uiPriority w:val="1"/>
    <w:qFormat/>
    <w:rsid w:val="00693CA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WW8Num4z0">
    <w:name w:val="WW8Num4z0"/>
    <w:rsid w:val="00693CAD"/>
    <w:rPr>
      <w:rFonts w:cs="Times New Roman" w:hint="default"/>
    </w:rPr>
  </w:style>
  <w:style w:type="character" w:styleId="a7">
    <w:name w:val="Strong"/>
    <w:basedOn w:val="a0"/>
    <w:uiPriority w:val="22"/>
    <w:qFormat/>
    <w:rsid w:val="00A436E4"/>
    <w:rPr>
      <w:b/>
      <w:bCs/>
    </w:rPr>
  </w:style>
  <w:style w:type="character" w:customStyle="1" w:styleId="vkekvd">
    <w:name w:val="vkekvd"/>
    <w:basedOn w:val="a0"/>
    <w:rsid w:val="005E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12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63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3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67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6324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4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04044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1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6376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5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15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116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16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81832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224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5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8689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00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60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06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09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10</cp:revision>
  <cp:lastPrinted>2023-02-20T06:32:00Z</cp:lastPrinted>
  <dcterms:created xsi:type="dcterms:W3CDTF">2025-03-26T06:21:00Z</dcterms:created>
  <dcterms:modified xsi:type="dcterms:W3CDTF">2025-12-19T08:09:00Z</dcterms:modified>
</cp:coreProperties>
</file>